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8" w:rsidRPr="007D7C78" w:rsidRDefault="007D7C78" w:rsidP="007D7C78">
      <w:pPr>
        <w:jc w:val="center"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>IN THE DISTRICT COURT OF JOHNSON COUNTY, KANSAS</w:t>
      </w:r>
    </w:p>
    <w:p w:rsidR="007D7C78" w:rsidRPr="007D7C78" w:rsidRDefault="007D7C78" w:rsidP="007D7C78">
      <w:pPr>
        <w:jc w:val="center"/>
        <w:rPr>
          <w:rFonts w:ascii="Calibri" w:eastAsia="Calibri" w:hAnsi="Calibri" w:cs="Arial"/>
          <w:szCs w:val="24"/>
        </w:rPr>
      </w:pPr>
    </w:p>
    <w:p w:rsidR="007D7C78" w:rsidRPr="007D7C78" w:rsidRDefault="007D7C78" w:rsidP="007D7C78">
      <w:pPr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>In the Matter of the Marriage of:</w:t>
      </w:r>
    </w:p>
    <w:p w:rsidR="007D7C78" w:rsidRPr="007D7C78" w:rsidRDefault="00EE17F0" w:rsidP="007D7C78">
      <w:pPr>
        <w:rPr>
          <w:rFonts w:ascii="Calibri" w:eastAsia="Calibri" w:hAnsi="Calibri" w:cs="Arial"/>
          <w:szCs w:val="24"/>
        </w:rPr>
      </w:pPr>
      <w:sdt>
        <w:sdtPr>
          <w:rPr>
            <w:rFonts w:ascii="Calibri" w:eastAsia="Calibri" w:hAnsi="Calibri" w:cs="Arial"/>
            <w:szCs w:val="24"/>
          </w:rPr>
          <w:alias w:val="Petitioner Name"/>
          <w:tag w:val="Petitioner Name"/>
          <w:id w:val="1578552674"/>
          <w:placeholder>
            <w:docPart w:val="2A8A233E868349A8BA7442ADD5B91DAC"/>
          </w:placeholder>
          <w:showingPlcHdr/>
        </w:sdtPr>
        <w:sdtEndPr/>
        <w:sdtContent>
          <w:r w:rsidR="007D7C78"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sdtContent>
      </w:sdt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  <w:t xml:space="preserve">Case No. </w:t>
      </w:r>
      <w:sdt>
        <w:sdtPr>
          <w:rPr>
            <w:rFonts w:ascii="Calibri" w:eastAsia="Calibri" w:hAnsi="Calibri" w:cs="Arial"/>
            <w:szCs w:val="24"/>
          </w:rPr>
          <w:alias w:val="Case No."/>
          <w:tag w:val="Case No."/>
          <w:id w:val="-1160779037"/>
          <w:placeholder>
            <w:docPart w:val="2A8A233E868349A8BA7442ADD5B91DAC"/>
          </w:placeholder>
          <w:showingPlcHdr/>
        </w:sdtPr>
        <w:sdtEndPr/>
        <w:sdtContent>
          <w:r w:rsidR="007D7C78"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sdtContent>
      </w:sdt>
    </w:p>
    <w:p w:rsidR="007D7C78" w:rsidRPr="007D7C78" w:rsidRDefault="007D7C78" w:rsidP="007D7C78">
      <w:pPr>
        <w:rPr>
          <w:rFonts w:ascii="Calibri" w:eastAsia="Calibri" w:hAnsi="Calibri" w:cs="Arial"/>
          <w:szCs w:val="24"/>
        </w:rPr>
      </w:pPr>
      <w:proofErr w:type="gramStart"/>
      <w:r w:rsidRPr="007D7C78">
        <w:rPr>
          <w:rFonts w:ascii="Calibri" w:eastAsia="Calibri" w:hAnsi="Calibri" w:cs="Arial"/>
          <w:szCs w:val="24"/>
        </w:rPr>
        <w:t>and</w:t>
      </w:r>
      <w:proofErr w:type="gramEnd"/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  <w:t xml:space="preserve">Division </w:t>
      </w:r>
      <w:sdt>
        <w:sdtPr>
          <w:rPr>
            <w:rFonts w:ascii="Calibri" w:eastAsia="Calibri" w:hAnsi="Calibri" w:cs="Arial"/>
            <w:szCs w:val="24"/>
          </w:rPr>
          <w:alias w:val="Division"/>
          <w:tag w:val="Division"/>
          <w:id w:val="864490979"/>
          <w:placeholder>
            <w:docPart w:val="7E22904332564B33A88B299C44A5D90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1" w:value="11"/>
            <w:listItem w:displayText="16" w:value="16"/>
          </w:dropDownList>
        </w:sdtPr>
        <w:sdtEndPr/>
        <w:sdtContent>
          <w:r w:rsidRPr="007D7C78">
            <w:rPr>
              <w:rFonts w:ascii="Calibri" w:eastAsia="Calibri" w:hAnsi="Calibri"/>
              <w:color w:val="FF0000"/>
              <w:szCs w:val="24"/>
            </w:rPr>
            <w:t>Choose an item.</w:t>
          </w:r>
        </w:sdtContent>
      </w:sdt>
      <w:r w:rsidRPr="007D7C78">
        <w:rPr>
          <w:rFonts w:ascii="Calibri" w:eastAsia="Calibri" w:hAnsi="Calibri" w:cs="Arial"/>
          <w:szCs w:val="24"/>
        </w:rPr>
        <w:t xml:space="preserve"> </w:t>
      </w:r>
    </w:p>
    <w:p w:rsidR="00295D7F" w:rsidRPr="007D7C78" w:rsidRDefault="00EE17F0" w:rsidP="007D7C78">
      <w:pPr>
        <w:rPr>
          <w:rFonts w:ascii="Calibri" w:eastAsia="Calibri" w:hAnsi="Calibri" w:cs="Arial"/>
          <w:szCs w:val="24"/>
        </w:rPr>
      </w:pPr>
      <w:sdt>
        <w:sdtPr>
          <w:rPr>
            <w:rFonts w:ascii="Calibri" w:eastAsia="Calibri" w:hAnsi="Calibri" w:cs="Arial"/>
            <w:szCs w:val="24"/>
          </w:rPr>
          <w:alias w:val="Respondent Name"/>
          <w:tag w:val="Respondent Name"/>
          <w:id w:val="-1302919981"/>
          <w:placeholder>
            <w:docPart w:val="2A8A233E868349A8BA7442ADD5B91DAC"/>
          </w:placeholder>
          <w:showingPlcHdr/>
        </w:sdtPr>
        <w:sdtEndPr/>
        <w:sdtContent>
          <w:r w:rsidR="007D7C78"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sdtContent>
      </w:sdt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</w:r>
      <w:r w:rsidR="007D7C78" w:rsidRPr="007D7C78">
        <w:rPr>
          <w:rFonts w:ascii="Calibri" w:eastAsia="Calibri" w:hAnsi="Calibri" w:cs="Arial"/>
          <w:szCs w:val="24"/>
        </w:rPr>
        <w:tab/>
        <w:t>Chapter 23</w:t>
      </w:r>
    </w:p>
    <w:p w:rsidR="007D7C78" w:rsidRPr="007D7C78" w:rsidRDefault="007D7C78" w:rsidP="007D7C78">
      <w:pPr>
        <w:rPr>
          <w:szCs w:val="24"/>
        </w:rPr>
      </w:pPr>
    </w:p>
    <w:p w:rsidR="00295D7F" w:rsidRPr="007D7C78" w:rsidRDefault="00295D7F" w:rsidP="0066630F">
      <w:pPr>
        <w:tabs>
          <w:tab w:val="left" w:pos="5760"/>
        </w:tabs>
        <w:spacing w:line="240" w:lineRule="exact"/>
        <w:jc w:val="center"/>
        <w:rPr>
          <w:b/>
          <w:szCs w:val="24"/>
          <w:u w:val="single"/>
        </w:rPr>
      </w:pPr>
      <w:r w:rsidRPr="007D7C78">
        <w:rPr>
          <w:b/>
          <w:szCs w:val="24"/>
          <w:u w:val="single"/>
        </w:rPr>
        <w:t>MOTION TO DISMISS</w:t>
      </w:r>
    </w:p>
    <w:p w:rsidR="007104F3" w:rsidRPr="007D7C78" w:rsidRDefault="007104F3">
      <w:pPr>
        <w:rPr>
          <w:szCs w:val="24"/>
        </w:rPr>
      </w:pPr>
    </w:p>
    <w:p w:rsidR="00295D7F" w:rsidRPr="007D7C78" w:rsidRDefault="00295D7F">
      <w:pPr>
        <w:rPr>
          <w:szCs w:val="24"/>
        </w:rPr>
      </w:pPr>
      <w:r w:rsidRPr="007D7C78">
        <w:rPr>
          <w:szCs w:val="24"/>
        </w:rPr>
        <w:tab/>
        <w:t xml:space="preserve">Petitioner requests that this case be dismissed.  </w:t>
      </w:r>
      <w:r w:rsidR="0066630F" w:rsidRPr="007D7C78">
        <w:rPr>
          <w:szCs w:val="24"/>
        </w:rPr>
        <w:t xml:space="preserve">Either the </w:t>
      </w:r>
      <w:r w:rsidRPr="007D7C78">
        <w:rPr>
          <w:szCs w:val="24"/>
        </w:rPr>
        <w:t>other party has not filed an answer to the petition or this motion was signed by both parties requesting dismissal.</w:t>
      </w:r>
    </w:p>
    <w:p w:rsidR="0066630F" w:rsidRPr="007D7C78" w:rsidRDefault="0066630F" w:rsidP="0066630F">
      <w:pPr>
        <w:pStyle w:val="ListParagraph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66630F" w:rsidRPr="007D7C78" w:rsidRDefault="0066630F" w:rsidP="0066630F">
      <w:pPr>
        <w:pStyle w:val="ListParagraph"/>
        <w:spacing w:line="240" w:lineRule="auto"/>
        <w:rPr>
          <w:rFonts w:cs="Arial"/>
          <w:sz w:val="24"/>
          <w:szCs w:val="24"/>
        </w:rPr>
        <w:sectPr w:rsidR="0066630F" w:rsidRPr="007D7C78">
          <w:footerReference w:type="even" r:id="rId6"/>
          <w:footerReference w:type="default" r:id="rId7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lastRenderedPageBreak/>
        <w:t>Prepared By:</w:t>
      </w: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>_____________________________</w:t>
      </w:r>
    </w:p>
    <w:sdt>
      <w:sdtPr>
        <w:rPr>
          <w:rFonts w:ascii="Calibri" w:eastAsia="Calibri" w:hAnsi="Calibri" w:cs="Arial"/>
          <w:szCs w:val="24"/>
        </w:rPr>
        <w:alias w:val="Enter Name"/>
        <w:tag w:val="Enter Name"/>
        <w:id w:val="614946492"/>
        <w:placeholder>
          <w:docPart w:val="F795FB8FEE084D0DB83C77114F54FF9A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Street Address"/>
        <w:tag w:val="Enter Street Address"/>
        <w:id w:val="-1382780069"/>
        <w:placeholder>
          <w:docPart w:val="F795FB8FEE084D0DB83C77114F54FF9A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City, State and ZIP Code"/>
        <w:tag w:val="Enter City, State and ZIP Code"/>
        <w:id w:val="-1145052118"/>
        <w:placeholder>
          <w:docPart w:val="F795FB8FEE084D0DB83C77114F54FF9A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Phone Number"/>
        <w:tag w:val="Enter Phone Number"/>
        <w:id w:val="-1690596365"/>
        <w:placeholder>
          <w:docPart w:val="F795FB8FEE084D0DB83C77114F54FF9A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email address"/>
        <w:tag w:val="Enter email address"/>
        <w:id w:val="986517098"/>
        <w:placeholder>
          <w:docPart w:val="F795FB8FEE084D0DB83C77114F54FF9A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p w:rsidR="0066630F" w:rsidRPr="007D7C78" w:rsidRDefault="0066630F" w:rsidP="0066630F">
      <w:pPr>
        <w:pStyle w:val="ListParagraph"/>
        <w:spacing w:line="240" w:lineRule="auto"/>
        <w:rPr>
          <w:rFonts w:cs="Arial"/>
          <w:sz w:val="24"/>
          <w:szCs w:val="24"/>
        </w:rPr>
      </w:pPr>
      <w:r w:rsidRPr="007D7C78">
        <w:rPr>
          <w:rFonts w:cs="Arial"/>
          <w:sz w:val="24"/>
          <w:szCs w:val="24"/>
        </w:rPr>
        <w:lastRenderedPageBreak/>
        <w:t>Approved By:</w:t>
      </w:r>
    </w:p>
    <w:p w:rsidR="0066630F" w:rsidRPr="007D7C78" w:rsidRDefault="0066630F" w:rsidP="0066630F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>_____________________________</w:t>
      </w:r>
    </w:p>
    <w:sdt>
      <w:sdtPr>
        <w:rPr>
          <w:rFonts w:ascii="Calibri" w:eastAsia="Calibri" w:hAnsi="Calibri" w:cs="Arial"/>
          <w:szCs w:val="24"/>
        </w:rPr>
        <w:alias w:val="Enter Name"/>
        <w:tag w:val="Enter Name"/>
        <w:id w:val="1474105711"/>
        <w:placeholder>
          <w:docPart w:val="878BAF7F44FB432BBF593534F56951BF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Street Address"/>
        <w:tag w:val="Enter Street Address"/>
        <w:id w:val="526300899"/>
        <w:placeholder>
          <w:docPart w:val="878BAF7F44FB432BBF593534F56951BF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sdt>
      <w:sdtPr>
        <w:rPr>
          <w:rFonts w:ascii="Calibri" w:eastAsia="Calibri" w:hAnsi="Calibri" w:cs="Arial"/>
          <w:szCs w:val="24"/>
        </w:rPr>
        <w:alias w:val="Enter City, State and ZIP Code"/>
        <w:tag w:val="Enter City, State and ZIP Code"/>
        <w:id w:val="-2096317543"/>
        <w:placeholder>
          <w:docPart w:val="878BAF7F44FB432BBF593534F56951BF"/>
        </w:placeholder>
        <w:showingPlcHdr/>
      </w:sdtPr>
      <w:sdtEndPr/>
      <w:sdtContent>
        <w:p w:rsidR="007D7C78" w:rsidRPr="007D7C78" w:rsidRDefault="007D7C78" w:rsidP="007D7C78">
          <w:pPr>
            <w:spacing w:after="200"/>
            <w:ind w:left="720"/>
            <w:contextualSpacing/>
            <w:rPr>
              <w:rFonts w:ascii="Calibri" w:eastAsia="Calibri" w:hAnsi="Calibri" w:cs="Arial"/>
              <w:szCs w:val="24"/>
            </w:rPr>
          </w:pPr>
          <w:r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p>
      </w:sdtContent>
    </w:sdt>
    <w:p w:rsidR="007D7C78" w:rsidRPr="007D7C78" w:rsidRDefault="00EE17F0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sdt>
        <w:sdtPr>
          <w:rPr>
            <w:rFonts w:ascii="Calibri" w:eastAsia="Calibri" w:hAnsi="Calibri" w:cs="Arial"/>
            <w:szCs w:val="24"/>
          </w:rPr>
          <w:alias w:val="Enter Phone Number"/>
          <w:tag w:val="Enter Phone Number"/>
          <w:id w:val="951061619"/>
          <w:placeholder>
            <w:docPart w:val="878BAF7F44FB432BBF593534F56951BF"/>
          </w:placeholder>
          <w:showingPlcHdr/>
        </w:sdtPr>
        <w:sdtEndPr/>
        <w:sdtContent>
          <w:r w:rsidR="007D7C78"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sdtContent>
      </w:sdt>
    </w:p>
    <w:p w:rsidR="00295D7F" w:rsidRPr="007D7C78" w:rsidRDefault="00EE17F0" w:rsidP="007D7C78">
      <w:pPr>
        <w:spacing w:after="200"/>
        <w:ind w:left="720"/>
        <w:contextualSpacing/>
        <w:rPr>
          <w:szCs w:val="24"/>
        </w:rPr>
      </w:pPr>
      <w:sdt>
        <w:sdtPr>
          <w:rPr>
            <w:rFonts w:ascii="Calibri" w:eastAsia="Calibri" w:hAnsi="Calibri" w:cs="Arial"/>
            <w:szCs w:val="24"/>
          </w:rPr>
          <w:alias w:val="Enter email address"/>
          <w:tag w:val="Enter email address"/>
          <w:id w:val="-423188255"/>
          <w:placeholder>
            <w:docPart w:val="878BAF7F44FB432BBF593534F56951BF"/>
          </w:placeholder>
          <w:showingPlcHdr/>
        </w:sdtPr>
        <w:sdtEndPr/>
        <w:sdtContent>
          <w:r w:rsidR="007D7C78" w:rsidRPr="007D7C78">
            <w:rPr>
              <w:rFonts w:ascii="Calibri" w:eastAsia="Calibri" w:hAnsi="Calibri"/>
              <w:color w:val="FF0000"/>
              <w:szCs w:val="24"/>
            </w:rPr>
            <w:t>Click here to enter text.</w:t>
          </w:r>
        </w:sdtContent>
      </w:sdt>
    </w:p>
    <w:p w:rsidR="007D7C78" w:rsidRPr="007D7C78" w:rsidRDefault="007D7C78">
      <w:pPr>
        <w:spacing w:line="240" w:lineRule="exact"/>
        <w:jc w:val="center"/>
        <w:rPr>
          <w:b/>
          <w:caps/>
          <w:szCs w:val="24"/>
          <w:u w:val="single"/>
        </w:rPr>
        <w:sectPr w:rsidR="007D7C78" w:rsidRPr="007D7C78" w:rsidSect="007D7C78">
          <w:footnotePr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346A53" w:rsidRDefault="00346A53">
      <w:pPr>
        <w:spacing w:line="240" w:lineRule="exact"/>
        <w:jc w:val="center"/>
        <w:rPr>
          <w:b/>
          <w:caps/>
          <w:szCs w:val="24"/>
          <w:u w:val="single"/>
        </w:rPr>
      </w:pPr>
    </w:p>
    <w:p w:rsidR="007104F3" w:rsidRPr="007D7C78" w:rsidRDefault="007104F3">
      <w:pPr>
        <w:spacing w:line="240" w:lineRule="exact"/>
        <w:jc w:val="center"/>
        <w:rPr>
          <w:b/>
          <w:caps/>
          <w:szCs w:val="24"/>
          <w:u w:val="single"/>
        </w:rPr>
      </w:pPr>
      <w:r w:rsidRPr="007D7C78">
        <w:rPr>
          <w:b/>
          <w:caps/>
          <w:szCs w:val="24"/>
          <w:u w:val="single"/>
        </w:rPr>
        <w:t>ORDER OF DISMISSAL</w:t>
      </w:r>
    </w:p>
    <w:p w:rsidR="007104F3" w:rsidRPr="007D7C78" w:rsidRDefault="007104F3">
      <w:pPr>
        <w:spacing w:line="480" w:lineRule="exact"/>
        <w:jc w:val="both"/>
        <w:rPr>
          <w:szCs w:val="24"/>
        </w:rPr>
      </w:pPr>
      <w:r w:rsidRPr="007D7C78">
        <w:rPr>
          <w:szCs w:val="24"/>
        </w:rPr>
        <w:tab/>
      </w:r>
      <w:r w:rsidR="007D7C78" w:rsidRPr="007D7C78">
        <w:rPr>
          <w:szCs w:val="24"/>
        </w:rPr>
        <w:t xml:space="preserve">This </w:t>
      </w:r>
      <w:r w:rsidRPr="007D7C78">
        <w:rPr>
          <w:szCs w:val="24"/>
        </w:rPr>
        <w:t xml:space="preserve">matter </w:t>
      </w:r>
      <w:r w:rsidR="007D7C78" w:rsidRPr="007D7C78">
        <w:rPr>
          <w:szCs w:val="24"/>
        </w:rPr>
        <w:t xml:space="preserve">is </w:t>
      </w:r>
      <w:r w:rsidRPr="007D7C78">
        <w:rPr>
          <w:szCs w:val="24"/>
        </w:rPr>
        <w:t>dismissed, without prejudice, pursuant to K.S.A. 60-241(a</w:t>
      </w:r>
      <w:proofErr w:type="gramStart"/>
      <w:r w:rsidRPr="007D7C78">
        <w:rPr>
          <w:szCs w:val="24"/>
        </w:rPr>
        <w:t>)(</w:t>
      </w:r>
      <w:proofErr w:type="gramEnd"/>
      <w:r w:rsidRPr="007D7C78">
        <w:rPr>
          <w:szCs w:val="24"/>
        </w:rPr>
        <w:t>1)</w:t>
      </w:r>
      <w:r w:rsidR="007D7C78" w:rsidRPr="007D7C78">
        <w:rPr>
          <w:szCs w:val="24"/>
        </w:rPr>
        <w:t>(</w:t>
      </w:r>
      <w:proofErr w:type="spellStart"/>
      <w:r w:rsidR="007D7C78" w:rsidRPr="007D7C78">
        <w:rPr>
          <w:szCs w:val="24"/>
        </w:rPr>
        <w:t>i</w:t>
      </w:r>
      <w:proofErr w:type="spellEnd"/>
      <w:r w:rsidR="007D7C78" w:rsidRPr="007D7C78">
        <w:rPr>
          <w:szCs w:val="24"/>
        </w:rPr>
        <w:t xml:space="preserve">) and/or </w:t>
      </w:r>
      <w:r w:rsidRPr="007D7C78">
        <w:rPr>
          <w:szCs w:val="24"/>
        </w:rPr>
        <w:t>(ii).</w:t>
      </w:r>
    </w:p>
    <w:p w:rsidR="007104F3" w:rsidRPr="007D7C78" w:rsidRDefault="007104F3">
      <w:pPr>
        <w:spacing w:line="480" w:lineRule="exact"/>
        <w:jc w:val="both"/>
        <w:rPr>
          <w:szCs w:val="24"/>
        </w:rPr>
      </w:pPr>
      <w:r w:rsidRPr="007D7C78">
        <w:rPr>
          <w:b/>
          <w:szCs w:val="24"/>
        </w:rPr>
        <w:t>IT IS SO ORDERED.</w:t>
      </w:r>
    </w:p>
    <w:p w:rsidR="007D7C78" w:rsidRPr="007D7C78" w:rsidRDefault="007D7C78" w:rsidP="007D7C78">
      <w:pPr>
        <w:spacing w:after="200"/>
        <w:ind w:left="3600" w:firstLine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>_________________________________</w:t>
      </w:r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sdt>
        <w:sdtPr>
          <w:rPr>
            <w:rFonts w:ascii="Calibri" w:eastAsia="Calibri" w:hAnsi="Calibri" w:cs="Arial"/>
            <w:szCs w:val="24"/>
          </w:rPr>
          <w:alias w:val="Judge"/>
          <w:tag w:val="Judge"/>
          <w:id w:val="-479615538"/>
          <w:placeholder>
            <w:docPart w:val="E9C47291D83648569E314DFD81F901E8"/>
          </w:placeholder>
          <w:showingPlcHdr/>
          <w:dropDownList>
            <w:listItem w:value="Choose an item."/>
            <w:listItem w:displayText="James Charles Droege" w:value="James Charles Droege"/>
            <w:listItem w:displayText="Greald T. Elliott" w:value="Greald T. Elliott"/>
            <w:listItem w:displayText="Neil B. Foth" w:value="Neil B. Foth"/>
            <w:listItem w:displayText="Paul C. Gurney" w:value="Paul C. Gurney"/>
            <w:listItem w:displayText="Christina Dunn Gyllenborg" w:value="Christina Dunn Gyllenborg"/>
            <w:listItem w:displayText="David W. Hauber" w:value="David W. Hauber"/>
            <w:listItem w:displayText="Keven M. P. O'Grady" w:value="Keven M. P. O'Grady"/>
            <w:listItem w:displayText="Erica Schoenig" w:value="Erica Schoenig"/>
            <w:listItem w:displayText="Thomas M. Sutherland" w:value="Thomas M. Sutherland"/>
            <w:listItem w:displayText="James F. Vano" w:value="James F. Vano"/>
            <w:listItem w:displayText="Robert J. Wonnell" w:value="Robert J. Wonnell"/>
          </w:dropDownList>
        </w:sdtPr>
        <w:sdtEndPr/>
        <w:sdtContent>
          <w:r w:rsidRPr="007D7C78">
            <w:rPr>
              <w:rFonts w:ascii="Calibri" w:eastAsia="Calibri" w:hAnsi="Calibri"/>
              <w:color w:val="FF0000"/>
              <w:szCs w:val="24"/>
            </w:rPr>
            <w:t>Choose an item.</w:t>
          </w:r>
        </w:sdtContent>
      </w:sdt>
    </w:p>
    <w:p w:rsidR="007D7C78" w:rsidRPr="007D7C78" w:rsidRDefault="007D7C78" w:rsidP="007D7C78">
      <w:pPr>
        <w:spacing w:after="200"/>
        <w:ind w:left="720"/>
        <w:contextualSpacing/>
        <w:rPr>
          <w:rFonts w:ascii="Calibri" w:eastAsia="Calibri" w:hAnsi="Calibri" w:cs="Arial"/>
          <w:szCs w:val="24"/>
        </w:rPr>
      </w:pP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</w:r>
      <w:r w:rsidRPr="007D7C78">
        <w:rPr>
          <w:rFonts w:ascii="Calibri" w:eastAsia="Calibri" w:hAnsi="Calibri" w:cs="Arial"/>
          <w:szCs w:val="24"/>
        </w:rPr>
        <w:tab/>
        <w:t>Judge of the District Court</w:t>
      </w:r>
    </w:p>
    <w:p w:rsidR="007104F3" w:rsidRPr="007D7C78" w:rsidRDefault="007104F3">
      <w:pPr>
        <w:spacing w:line="240" w:lineRule="exact"/>
        <w:ind w:left="4320"/>
        <w:rPr>
          <w:szCs w:val="24"/>
        </w:rPr>
      </w:pPr>
    </w:p>
    <w:sectPr w:rsidR="007104F3" w:rsidRPr="007D7C78" w:rsidSect="0066630F"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0D" w:rsidRDefault="0050470D">
      <w:r>
        <w:separator/>
      </w:r>
    </w:p>
  </w:endnote>
  <w:endnote w:type="continuationSeparator" w:id="0">
    <w:p w:rsidR="0050470D" w:rsidRDefault="005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F3" w:rsidRDefault="007104F3">
    <w:pPr>
      <w:spacing w:line="240" w:lineRule="exact"/>
      <w:jc w:val="center"/>
      <w:rPr>
        <w:rFonts w:ascii="Times" w:hAnsi="Times"/>
      </w:rPr>
    </w:pPr>
    <w:r>
      <w:rPr>
        <w:rFonts w:ascii="Times" w:hAnsi="Times"/>
      </w:rPr>
      <w:t>-</w:t>
    </w:r>
    <w:r>
      <w:rPr>
        <w:rFonts w:ascii="Times" w:hAnsi="Times"/>
      </w:rPr>
      <w:pgNum/>
    </w:r>
    <w:r>
      <w:rPr>
        <w:rFonts w:ascii="Times" w:hAnsi="Time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53" w:rsidRPr="00346A53" w:rsidRDefault="00346A53">
    <w:pPr>
      <w:pStyle w:val="Footer"/>
      <w:rPr>
        <w:rFonts w:ascii="Times New Roman" w:hAnsi="Times New Roman" w:cs="Times New Roman"/>
        <w:sz w:val="20"/>
        <w:szCs w:val="20"/>
      </w:rPr>
    </w:pPr>
    <w:r w:rsidRPr="00346A53">
      <w:rPr>
        <w:rFonts w:ascii="Times New Roman" w:hAnsi="Times New Roman" w:cs="Times New Roman"/>
        <w:sz w:val="20"/>
        <w:szCs w:val="20"/>
      </w:rPr>
      <w:t>Johnson County Help Center</w:t>
    </w:r>
  </w:p>
  <w:p w:rsidR="00C715AC" w:rsidRPr="00346A53" w:rsidRDefault="00346A53">
    <w:pPr>
      <w:pStyle w:val="Footer"/>
      <w:rPr>
        <w:rFonts w:ascii="Times New Roman" w:hAnsi="Times New Roman" w:cs="Times New Roman"/>
        <w:sz w:val="20"/>
        <w:szCs w:val="20"/>
      </w:rPr>
    </w:pPr>
    <w:r w:rsidRPr="00346A53">
      <w:rPr>
        <w:rFonts w:ascii="Times New Roman" w:hAnsi="Times New Roman" w:cs="Times New Roman"/>
        <w:sz w:val="20"/>
        <w:szCs w:val="20"/>
      </w:rPr>
      <w:t>Rev. 08/14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0D" w:rsidRDefault="0050470D">
      <w:r>
        <w:separator/>
      </w:r>
    </w:p>
  </w:footnote>
  <w:footnote w:type="continuationSeparator" w:id="0">
    <w:p w:rsidR="0050470D" w:rsidRDefault="0050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8"/>
    <w:rsid w:val="000861A8"/>
    <w:rsid w:val="00295D7F"/>
    <w:rsid w:val="00346A53"/>
    <w:rsid w:val="00374E07"/>
    <w:rsid w:val="004665D6"/>
    <w:rsid w:val="00491F39"/>
    <w:rsid w:val="0050470D"/>
    <w:rsid w:val="0066630F"/>
    <w:rsid w:val="006E6659"/>
    <w:rsid w:val="007104F3"/>
    <w:rsid w:val="007D7C78"/>
    <w:rsid w:val="00A14AD2"/>
    <w:rsid w:val="00BF4003"/>
    <w:rsid w:val="00C715AC"/>
    <w:rsid w:val="00D7212A"/>
    <w:rsid w:val="00E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2C341BE-9FC5-40C8-9079-D88ADEC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Base"/>
    <w:next w:val="BodyText"/>
    <w:qFormat/>
    <w:rsid w:val="000861A8"/>
    <w:pPr>
      <w:outlineLvl w:val="0"/>
    </w:pPr>
    <w:rPr>
      <w:b/>
      <w:sz w:val="24"/>
    </w:rPr>
  </w:style>
  <w:style w:type="paragraph" w:styleId="Heading2">
    <w:name w:val="heading 2"/>
    <w:basedOn w:val="HeadingBase"/>
    <w:next w:val="BodyText"/>
    <w:qFormat/>
    <w:rsid w:val="000861A8"/>
    <w:pPr>
      <w:spacing w:before="160"/>
      <w:outlineLvl w:val="1"/>
    </w:pPr>
    <w:rPr>
      <w:i/>
      <w:sz w:val="24"/>
    </w:rPr>
  </w:style>
  <w:style w:type="paragraph" w:styleId="Heading3">
    <w:name w:val="heading 3"/>
    <w:basedOn w:val="Normal"/>
    <w:next w:val="BodyText"/>
    <w:qFormat/>
    <w:rsid w:val="000861A8"/>
    <w:pPr>
      <w:keepNext/>
      <w:keepLines/>
      <w:spacing w:before="120" w:after="80"/>
      <w:outlineLvl w:val="2"/>
    </w:pPr>
    <w:rPr>
      <w:i/>
      <w:kern w:val="28"/>
      <w:u w:val="single"/>
    </w:rPr>
  </w:style>
  <w:style w:type="paragraph" w:styleId="Heading4">
    <w:name w:val="heading 4"/>
    <w:basedOn w:val="Normal"/>
    <w:next w:val="BodyText"/>
    <w:qFormat/>
    <w:rsid w:val="000861A8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HeadingBase"/>
    <w:next w:val="BodyText"/>
    <w:qFormat/>
    <w:rsid w:val="000861A8"/>
    <w:pPr>
      <w:spacing w:before="120" w:after="8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HeadingBase"/>
    <w:next w:val="BodyText"/>
    <w:qFormat/>
    <w:rsid w:val="000861A8"/>
    <w:pPr>
      <w:spacing w:before="120" w:after="80"/>
      <w:outlineLvl w:val="5"/>
    </w:pPr>
    <w:rPr>
      <w:rFonts w:ascii="Arial" w:hAnsi="Arial"/>
      <w:b/>
      <w:i/>
      <w:sz w:val="20"/>
    </w:rPr>
  </w:style>
  <w:style w:type="paragraph" w:styleId="Heading7">
    <w:name w:val="heading 7"/>
    <w:basedOn w:val="HeadingBase"/>
    <w:next w:val="BodyText"/>
    <w:qFormat/>
    <w:rsid w:val="000861A8"/>
    <w:pPr>
      <w:spacing w:before="80" w:after="60"/>
      <w:outlineLvl w:val="6"/>
    </w:pPr>
    <w:rPr>
      <w:b/>
      <w:sz w:val="20"/>
    </w:rPr>
  </w:style>
  <w:style w:type="paragraph" w:styleId="Heading8">
    <w:name w:val="heading 8"/>
    <w:basedOn w:val="HeadingBase"/>
    <w:next w:val="BodyText"/>
    <w:qFormat/>
    <w:rsid w:val="000861A8"/>
    <w:pPr>
      <w:spacing w:before="80" w:after="60"/>
      <w:outlineLvl w:val="7"/>
    </w:pPr>
    <w:rPr>
      <w:b/>
      <w:i/>
      <w:sz w:val="20"/>
    </w:rPr>
  </w:style>
  <w:style w:type="paragraph" w:styleId="Heading9">
    <w:name w:val="heading 9"/>
    <w:basedOn w:val="HeadingBase"/>
    <w:next w:val="BodyText"/>
    <w:qFormat/>
    <w:rsid w:val="000861A8"/>
    <w:pPr>
      <w:spacing w:before="80" w:after="6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  <w:rsid w:val="00EE17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17F0"/>
  </w:style>
  <w:style w:type="paragraph" w:customStyle="1" w:styleId="DoubleSp">
    <w:name w:val="DoubleSp"/>
    <w:rsid w:val="000861A8"/>
    <w:pPr>
      <w:spacing w:line="480" w:lineRule="exact"/>
      <w:ind w:firstLine="720"/>
      <w:jc w:val="both"/>
    </w:pPr>
    <w:rPr>
      <w:sz w:val="24"/>
    </w:rPr>
  </w:style>
  <w:style w:type="paragraph" w:customStyle="1" w:styleId="DoubleIndent">
    <w:name w:val="DoubleIndent"/>
    <w:rsid w:val="000861A8"/>
    <w:pPr>
      <w:spacing w:before="120" w:after="120" w:line="240" w:lineRule="exact"/>
      <w:ind w:left="720" w:right="720"/>
      <w:jc w:val="both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EnvelopeAddress">
    <w:name w:val="envelope address"/>
    <w:basedOn w:val="Normal"/>
    <w:rsid w:val="000861A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861A8"/>
    <w:rPr>
      <w:sz w:val="18"/>
    </w:rPr>
  </w:style>
  <w:style w:type="paragraph" w:styleId="BodyText">
    <w:name w:val="Body Text"/>
    <w:basedOn w:val="Normal"/>
    <w:rsid w:val="000861A8"/>
    <w:pPr>
      <w:spacing w:after="120"/>
    </w:pPr>
  </w:style>
  <w:style w:type="paragraph" w:customStyle="1" w:styleId="HeadingBase">
    <w:name w:val="Heading Base"/>
    <w:basedOn w:val="Normal"/>
    <w:next w:val="BodyText"/>
    <w:rsid w:val="000861A8"/>
    <w:pPr>
      <w:keepNext/>
      <w:keepLines/>
      <w:spacing w:before="240" w:after="120"/>
    </w:pPr>
    <w:rPr>
      <w:kern w:val="28"/>
      <w:sz w:val="36"/>
    </w:rPr>
  </w:style>
  <w:style w:type="paragraph" w:customStyle="1" w:styleId="Enclosure">
    <w:name w:val="Enclosure"/>
    <w:basedOn w:val="BodyText"/>
    <w:next w:val="Normal"/>
    <w:rsid w:val="000861A8"/>
    <w:pPr>
      <w:keepLines/>
      <w:spacing w:before="120" w:after="160"/>
      <w:ind w:left="720" w:hanging="720"/>
      <w:jc w:val="both"/>
    </w:pPr>
  </w:style>
  <w:style w:type="paragraph" w:customStyle="1" w:styleId="ReferenceInitials">
    <w:name w:val="Reference Initials"/>
    <w:basedOn w:val="Normal"/>
    <w:next w:val="Enclosure"/>
    <w:rsid w:val="000861A8"/>
    <w:pPr>
      <w:tabs>
        <w:tab w:val="left" w:pos="360"/>
      </w:tabs>
      <w:spacing w:before="240"/>
      <w:ind w:left="360" w:hanging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66630F"/>
    <w:rPr>
      <w:color w:val="808080"/>
    </w:rPr>
  </w:style>
  <w:style w:type="paragraph" w:styleId="ListParagraph">
    <w:name w:val="List Paragraph"/>
    <w:basedOn w:val="Normal"/>
    <w:uiPriority w:val="34"/>
    <w:qFormat/>
    <w:rsid w:val="0066630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715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A233E868349A8BA7442ADD5B9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AD52-ED74-4659-8A72-B86C38917157}"/>
      </w:docPartPr>
      <w:docPartBody>
        <w:p w:rsidR="008D1B85" w:rsidRDefault="00A87B6B" w:rsidP="00A87B6B">
          <w:pPr>
            <w:pStyle w:val="2A8A233E868349A8BA7442ADD5B91DAC"/>
          </w:pPr>
          <w:r w:rsidRPr="00CB77EB">
            <w:rPr>
              <w:rStyle w:val="PlaceholderText"/>
            </w:rPr>
            <w:t>Click here to enter text.</w:t>
          </w:r>
        </w:p>
      </w:docPartBody>
    </w:docPart>
    <w:docPart>
      <w:docPartPr>
        <w:name w:val="7E22904332564B33A88B299C44A5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CDDA-C241-447B-AED7-4011EF7EC0B4}"/>
      </w:docPartPr>
      <w:docPartBody>
        <w:p w:rsidR="008D1B85" w:rsidRDefault="00A87B6B" w:rsidP="00A87B6B">
          <w:pPr>
            <w:pStyle w:val="7E22904332564B33A88B299C44A5D901"/>
          </w:pPr>
          <w:r w:rsidRPr="00EB536D">
            <w:rPr>
              <w:rStyle w:val="PlaceholderText"/>
            </w:rPr>
            <w:t>Choose an item.</w:t>
          </w:r>
        </w:p>
      </w:docPartBody>
    </w:docPart>
    <w:docPart>
      <w:docPartPr>
        <w:name w:val="F795FB8FEE084D0DB83C77114F54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215B-9210-47FC-BB5E-1D996FB0D783}"/>
      </w:docPartPr>
      <w:docPartBody>
        <w:p w:rsidR="008D1B85" w:rsidRDefault="00A87B6B" w:rsidP="00A87B6B">
          <w:pPr>
            <w:pStyle w:val="F795FB8FEE084D0DB83C77114F54FF9A"/>
          </w:pPr>
          <w:r w:rsidRPr="00A77866">
            <w:rPr>
              <w:rStyle w:val="PlaceholderText"/>
            </w:rPr>
            <w:t>Click here to enter text.</w:t>
          </w:r>
        </w:p>
      </w:docPartBody>
    </w:docPart>
    <w:docPart>
      <w:docPartPr>
        <w:name w:val="878BAF7F44FB432BBF593534F569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828D-039F-406B-B076-BCDA7890F693}"/>
      </w:docPartPr>
      <w:docPartBody>
        <w:p w:rsidR="008D1B85" w:rsidRDefault="00A87B6B" w:rsidP="00A87B6B">
          <w:pPr>
            <w:pStyle w:val="878BAF7F44FB432BBF593534F56951BF"/>
          </w:pPr>
          <w:r w:rsidRPr="00A77866">
            <w:rPr>
              <w:rStyle w:val="PlaceholderText"/>
            </w:rPr>
            <w:t>Click here to enter text.</w:t>
          </w:r>
        </w:p>
      </w:docPartBody>
    </w:docPart>
    <w:docPart>
      <w:docPartPr>
        <w:name w:val="E9C47291D83648569E314DFD81F9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D7E5-019A-43B0-8200-761AF84CB2F6}"/>
      </w:docPartPr>
      <w:docPartBody>
        <w:p w:rsidR="008D1B85" w:rsidRDefault="00A87B6B" w:rsidP="00A87B6B">
          <w:pPr>
            <w:pStyle w:val="E9C47291D83648569E314DFD81F901E8"/>
          </w:pPr>
          <w:r w:rsidRPr="003576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B"/>
    <w:rsid w:val="008D1B85"/>
    <w:rsid w:val="00A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B6B"/>
    <w:rPr>
      <w:color w:val="808080"/>
    </w:rPr>
  </w:style>
  <w:style w:type="paragraph" w:customStyle="1" w:styleId="2BD24CA922F54BCB8E729E9734E20B77">
    <w:name w:val="2BD24CA922F54BCB8E729E9734E20B77"/>
    <w:rsid w:val="00A87B6B"/>
  </w:style>
  <w:style w:type="paragraph" w:customStyle="1" w:styleId="A5041048199047368A38C05CF58FB12E">
    <w:name w:val="A5041048199047368A38C05CF58FB12E"/>
    <w:rsid w:val="00A87B6B"/>
  </w:style>
  <w:style w:type="paragraph" w:customStyle="1" w:styleId="DE58A7AE8F3D466887EE7082C6AE320C">
    <w:name w:val="DE58A7AE8F3D466887EE7082C6AE320C"/>
    <w:rsid w:val="00A87B6B"/>
  </w:style>
  <w:style w:type="paragraph" w:customStyle="1" w:styleId="3F72E4F32C414169BE32DDC2B7163A2D">
    <w:name w:val="3F72E4F32C414169BE32DDC2B7163A2D"/>
    <w:rsid w:val="00A87B6B"/>
  </w:style>
  <w:style w:type="paragraph" w:customStyle="1" w:styleId="2A8A233E868349A8BA7442ADD5B91DAC">
    <w:name w:val="2A8A233E868349A8BA7442ADD5B91DAC"/>
    <w:rsid w:val="00A87B6B"/>
  </w:style>
  <w:style w:type="paragraph" w:customStyle="1" w:styleId="7E22904332564B33A88B299C44A5D901">
    <w:name w:val="7E22904332564B33A88B299C44A5D901"/>
    <w:rsid w:val="00A87B6B"/>
  </w:style>
  <w:style w:type="paragraph" w:customStyle="1" w:styleId="F795FB8FEE084D0DB83C77114F54FF9A">
    <w:name w:val="F795FB8FEE084D0DB83C77114F54FF9A"/>
    <w:rsid w:val="00A87B6B"/>
  </w:style>
  <w:style w:type="paragraph" w:customStyle="1" w:styleId="878BAF7F44FB432BBF593534F56951BF">
    <w:name w:val="878BAF7F44FB432BBF593534F56951BF"/>
    <w:rsid w:val="00A87B6B"/>
  </w:style>
  <w:style w:type="paragraph" w:customStyle="1" w:styleId="E9C47291D83648569E314DFD81F901E8">
    <w:name w:val="E9C47291D83648569E314DFD81F901E8"/>
    <w:rsid w:val="00A87B6B"/>
  </w:style>
  <w:style w:type="paragraph" w:customStyle="1" w:styleId="9C5EB1D4E4384BF49232FF5D1186F886">
    <w:name w:val="9C5EB1D4E4384BF49232FF5D1186F886"/>
    <w:rsid w:val="00A87B6B"/>
  </w:style>
  <w:style w:type="paragraph" w:customStyle="1" w:styleId="DB7B9081F77C4A8FA60E8CE0BCE9B301">
    <w:name w:val="DB7B9081F77C4A8FA60E8CE0BCE9B301"/>
    <w:rsid w:val="008D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stipulation/order for dismissal</vt:lpstr>
    </vt:vector>
  </TitlesOfParts>
  <Company>ROSE &amp; NELSON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stipulation/order for dismissal</dc:title>
  <dc:subject/>
  <dc:creator>Ronald W. Nelson</dc:creator>
  <cp:keywords/>
  <dc:description/>
  <cp:lastModifiedBy>Young, Teresa, DCC</cp:lastModifiedBy>
  <cp:revision>3</cp:revision>
  <dcterms:created xsi:type="dcterms:W3CDTF">2014-09-03T13:55:00Z</dcterms:created>
  <dcterms:modified xsi:type="dcterms:W3CDTF">2015-02-06T15:29:00Z</dcterms:modified>
</cp:coreProperties>
</file>